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5D2809" w:rsidRDefault="002E4187" w:rsidP="00B06AE7">
      <w:pPr>
        <w:ind w:firstLine="851"/>
        <w:jc w:val="both"/>
        <w:rPr>
          <w:lang w:val="bg-BG"/>
        </w:rPr>
      </w:pP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="002C79CC"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="002C79CC" w:rsidRPr="002C79CC">
        <w:rPr>
          <w:lang w:val="bg-BG" w:eastAsia="bg-BG"/>
        </w:rPr>
        <w:t>от Закона за устройство на територията</w:t>
      </w:r>
      <w:r w:rsidR="002C79CC">
        <w:rPr>
          <w:lang w:val="bg-BG" w:eastAsia="bg-BG"/>
        </w:rPr>
        <w:t xml:space="preserve">, </w:t>
      </w:r>
      <w:r>
        <w:rPr>
          <w:lang w:val="bg-BG" w:eastAsia="bg-BG"/>
        </w:rPr>
        <w:t xml:space="preserve">съобщава </w:t>
      </w:r>
      <w:r w:rsidR="00A760F2">
        <w:rPr>
          <w:lang w:val="bg-BG" w:eastAsia="bg-BG"/>
        </w:rPr>
        <w:t>че е</w:t>
      </w:r>
      <w:r w:rsidR="00C83710">
        <w:rPr>
          <w:lang w:val="bg-BG" w:eastAsia="bg-BG"/>
        </w:rPr>
        <w:t xml:space="preserve"> изработен проект</w:t>
      </w:r>
      <w:r w:rsidR="00AF0148">
        <w:rPr>
          <w:lang w:val="bg-BG" w:eastAsia="bg-BG"/>
        </w:rPr>
        <w:t xml:space="preserve"> </w:t>
      </w:r>
      <w:r w:rsidR="00A760F2">
        <w:rPr>
          <w:lang w:val="bg-BG" w:eastAsia="bg-BG"/>
        </w:rPr>
        <w:t>за ПАРЦЕЛАРЕН ПЛАН (ПП)</w:t>
      </w:r>
      <w:r w:rsidR="002A5EC4">
        <w:rPr>
          <w:lang w:val="bg-BG" w:eastAsia="bg-BG"/>
        </w:rPr>
        <w:t xml:space="preserve"> </w:t>
      </w:r>
      <w:r w:rsidR="00A760F2">
        <w:rPr>
          <w:lang w:val="bg-BG" w:eastAsia="bg-BG"/>
        </w:rPr>
        <w:t>за трасе</w:t>
      </w:r>
      <w:r w:rsidR="002A5EC4">
        <w:rPr>
          <w:lang w:val="bg-BG" w:eastAsia="bg-BG"/>
        </w:rPr>
        <w:t xml:space="preserve"> на п</w:t>
      </w:r>
      <w:r w:rsidR="00A760F2">
        <w:rPr>
          <w:lang w:val="bg-BG" w:eastAsia="bg-BG"/>
        </w:rPr>
        <w:t>одземно електрозахранване</w:t>
      </w:r>
      <w:r w:rsidR="002A5EC4">
        <w:rPr>
          <w:lang w:val="bg-BG" w:eastAsia="bg-BG"/>
        </w:rPr>
        <w:t xml:space="preserve"> до </w:t>
      </w:r>
      <w:r w:rsidR="00A760F2">
        <w:rPr>
          <w:lang w:val="bg-BG" w:eastAsia="bg-BG"/>
        </w:rPr>
        <w:t>ПИ 83497.34.5, м.</w:t>
      </w:r>
      <w:r w:rsidR="00B06AE7">
        <w:rPr>
          <w:lang w:val="bg-BG" w:eastAsia="bg-BG"/>
        </w:rPr>
        <w:t xml:space="preserve"> МИНЕВ ГЕРАН, </w:t>
      </w:r>
      <w:r w:rsidR="00A760F2">
        <w:rPr>
          <w:lang w:val="bg-BG" w:eastAsia="bg-BG"/>
        </w:rPr>
        <w:t>по КККР на с.</w:t>
      </w:r>
      <w:r w:rsidR="00B06AE7">
        <w:rPr>
          <w:lang w:val="bg-BG" w:eastAsia="bg-BG"/>
        </w:rPr>
        <w:t xml:space="preserve"> </w:t>
      </w:r>
      <w:r w:rsidR="00A760F2">
        <w:rPr>
          <w:lang w:val="bg-BG" w:eastAsia="bg-BG"/>
        </w:rPr>
        <w:t>Шумата с ЕКАТТЕ 83497, община</w:t>
      </w:r>
      <w:r w:rsidR="00AF0148">
        <w:rPr>
          <w:lang w:val="bg-BG" w:eastAsia="bg-BG"/>
        </w:rPr>
        <w:t xml:space="preserve"> Севлиево</w:t>
      </w:r>
      <w:r w:rsidR="00C35430">
        <w:rPr>
          <w:lang w:val="bg-BG"/>
        </w:rPr>
        <w:t>.</w:t>
      </w:r>
    </w:p>
    <w:p w:rsidR="00AF1E71" w:rsidRDefault="00A760F2" w:rsidP="00B06AE7">
      <w:pPr>
        <w:ind w:firstLine="851"/>
        <w:jc w:val="both"/>
        <w:rPr>
          <w:lang w:val="bg-BG" w:eastAsia="bg-BG"/>
        </w:rPr>
      </w:pPr>
      <w:r w:rsidRPr="00B06AE7">
        <w:rPr>
          <w:lang w:val="bg-BG"/>
        </w:rPr>
        <w:t xml:space="preserve">Проектите с пълната текстова и графична част на </w:t>
      </w:r>
      <w:r w:rsidR="00AF1E71" w:rsidRPr="00B06AE7">
        <w:rPr>
          <w:lang w:val="bg-BG" w:eastAsia="bg-BG"/>
        </w:rPr>
        <w:t>ПАРЦЕЛАРЕН ПЛАН за трасе на подземно електрозахранване до ПИ 83497.34.5, м.</w:t>
      </w:r>
      <w:r w:rsidR="00B06AE7" w:rsidRPr="00B06AE7">
        <w:rPr>
          <w:lang w:val="bg-BG" w:eastAsia="bg-BG"/>
        </w:rPr>
        <w:t xml:space="preserve"> МИНЕВ ГЕРАН, </w:t>
      </w:r>
      <w:r w:rsidR="00AF1E71" w:rsidRPr="00B06AE7">
        <w:rPr>
          <w:lang w:val="bg-BG" w:eastAsia="bg-BG"/>
        </w:rPr>
        <w:t>по КККР на с.</w:t>
      </w:r>
      <w:r w:rsidR="00B06AE7" w:rsidRPr="00B06AE7">
        <w:rPr>
          <w:lang w:val="bg-BG" w:eastAsia="bg-BG"/>
        </w:rPr>
        <w:t xml:space="preserve"> </w:t>
      </w:r>
      <w:r w:rsidR="00AF1E71" w:rsidRPr="00B06AE7">
        <w:rPr>
          <w:lang w:val="bg-BG" w:eastAsia="bg-BG"/>
        </w:rPr>
        <w:t xml:space="preserve">Шумата, община Севлиево са на разположение за разглеждане и обществен достъп в стая </w:t>
      </w:r>
      <w:r w:rsidR="00B06AE7" w:rsidRPr="00B06AE7">
        <w:rPr>
          <w:lang w:val="bg-BG" w:eastAsia="bg-BG"/>
        </w:rPr>
        <w:t>215</w:t>
      </w:r>
      <w:r w:rsidR="00AF1E71" w:rsidRPr="00B06AE7">
        <w:rPr>
          <w:lang w:val="bg-BG" w:eastAsia="bg-BG"/>
        </w:rPr>
        <w:t xml:space="preserve"> от сградата на Община Севлиево, с административен адрес: гр. Севлиево, пл. “Свобода“ №1, всеки работен ден.</w:t>
      </w:r>
    </w:p>
    <w:p w:rsidR="00B06AE7" w:rsidRDefault="00B06AE7" w:rsidP="00B06AE7">
      <w:pPr>
        <w:ind w:firstLine="851"/>
        <w:jc w:val="both"/>
        <w:rPr>
          <w:lang w:val="bg-BG" w:eastAsia="bg-BG"/>
        </w:rPr>
      </w:pPr>
      <w:r>
        <w:rPr>
          <w:lang w:val="bg-BG" w:eastAsia="bg-BG"/>
        </w:rPr>
        <w:t>На основание чл.131, ал.2 от ЗУТ, н</w:t>
      </w:r>
      <w:r w:rsidRPr="008A5BCC">
        <w:rPr>
          <w:lang w:val="bg-BG" w:eastAsia="bg-BG"/>
        </w:rPr>
        <w:t>епосредствено засегнат</w:t>
      </w:r>
      <w:r>
        <w:rPr>
          <w:lang w:val="bg-BG" w:eastAsia="bg-BG"/>
        </w:rPr>
        <w:t>и от предвижданията на подробните</w:t>
      </w:r>
      <w:r w:rsidRPr="008A5BCC">
        <w:rPr>
          <w:lang w:val="bg-BG" w:eastAsia="bg-BG"/>
        </w:rPr>
        <w:t xml:space="preserve"> устройствен</w:t>
      </w:r>
      <w:r>
        <w:rPr>
          <w:lang w:val="bg-BG" w:eastAsia="bg-BG"/>
        </w:rPr>
        <w:t>и</w:t>
      </w:r>
      <w:r w:rsidRPr="008A5BCC">
        <w:rPr>
          <w:lang w:val="bg-BG" w:eastAsia="bg-BG"/>
        </w:rPr>
        <w:t xml:space="preserve"> план</w:t>
      </w:r>
      <w:r>
        <w:rPr>
          <w:lang w:val="bg-BG" w:eastAsia="bg-BG"/>
        </w:rPr>
        <w:t>ове</w:t>
      </w:r>
      <w:r w:rsidRPr="008A5BCC">
        <w:rPr>
          <w:lang w:val="bg-BG" w:eastAsia="bg-BG"/>
        </w:rPr>
        <w:t xml:space="preserve"> </w:t>
      </w:r>
      <w:r>
        <w:rPr>
          <w:lang w:val="bg-BG" w:eastAsia="bg-BG"/>
        </w:rPr>
        <w:t>са следните недвижими имоти с идентификатори:</w:t>
      </w:r>
    </w:p>
    <w:p w:rsidR="00B06AE7" w:rsidRDefault="00B06AE7" w:rsidP="00B06AE7">
      <w:pPr>
        <w:ind w:firstLine="851"/>
        <w:jc w:val="both"/>
        <w:rPr>
          <w:lang w:val="bg-BG"/>
        </w:rPr>
      </w:pPr>
      <w:r>
        <w:rPr>
          <w:lang w:val="bg-BG"/>
        </w:rPr>
        <w:t xml:space="preserve">- </w:t>
      </w:r>
      <w:r w:rsidR="0061058C">
        <w:rPr>
          <w:lang w:val="bg-BG"/>
        </w:rPr>
        <w:t xml:space="preserve">83497.32.5, м. “ХАДЖИЙСКОТО“, </w:t>
      </w:r>
    </w:p>
    <w:p w:rsidR="0061058C" w:rsidRDefault="0061058C" w:rsidP="0061058C">
      <w:pPr>
        <w:ind w:firstLine="851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lang w:val="bg-BG"/>
        </w:rPr>
        <w:t>83497</w:t>
      </w:r>
      <w:r>
        <w:rPr>
          <w:lang w:val="bg-BG"/>
        </w:rPr>
        <w:t xml:space="preserve">.26.104 – общински местен път, </w:t>
      </w:r>
    </w:p>
    <w:p w:rsidR="0061058C" w:rsidRDefault="0061058C" w:rsidP="0061058C">
      <w:pPr>
        <w:ind w:firstLine="851"/>
        <w:jc w:val="both"/>
        <w:rPr>
          <w:lang w:val="bg-BG"/>
        </w:rPr>
      </w:pPr>
      <w:r>
        <w:rPr>
          <w:lang w:val="bg-BG"/>
        </w:rPr>
        <w:t>- 83497</w:t>
      </w:r>
      <w:r>
        <w:rPr>
          <w:lang w:val="bg-BG"/>
        </w:rPr>
        <w:t>.35.11</w:t>
      </w:r>
      <w:r>
        <w:rPr>
          <w:lang w:val="bg-BG"/>
        </w:rPr>
        <w:t xml:space="preserve">4 – общински </w:t>
      </w:r>
      <w:r>
        <w:rPr>
          <w:lang w:val="bg-BG"/>
        </w:rPr>
        <w:t xml:space="preserve">полски </w:t>
      </w:r>
      <w:bookmarkStart w:id="0" w:name="_GoBack"/>
      <w:bookmarkEnd w:id="0"/>
      <w:r>
        <w:rPr>
          <w:lang w:val="bg-BG"/>
        </w:rPr>
        <w:t>път</w:t>
      </w:r>
      <w:r>
        <w:rPr>
          <w:lang w:val="bg-BG"/>
        </w:rPr>
        <w:t>,</w:t>
      </w:r>
    </w:p>
    <w:p w:rsidR="0061058C" w:rsidRDefault="0061058C" w:rsidP="0061058C">
      <w:pPr>
        <w:ind w:firstLine="851"/>
        <w:jc w:val="both"/>
        <w:rPr>
          <w:lang w:val="bg-BG"/>
        </w:rPr>
      </w:pPr>
      <w:r>
        <w:rPr>
          <w:lang w:val="bg-BG"/>
        </w:rPr>
        <w:t>- 83497.34.1</w:t>
      </w:r>
      <w:r>
        <w:rPr>
          <w:lang w:val="bg-BG"/>
        </w:rPr>
        <w:t>, м. “</w:t>
      </w:r>
      <w:r>
        <w:rPr>
          <w:lang w:val="bg-BG"/>
        </w:rPr>
        <w:t>МИНЕВ ГЕРАН</w:t>
      </w:r>
      <w:r>
        <w:rPr>
          <w:lang w:val="bg-BG"/>
        </w:rPr>
        <w:t xml:space="preserve">“, </w:t>
      </w:r>
    </w:p>
    <w:p w:rsidR="0061058C" w:rsidRDefault="0061058C" w:rsidP="0061058C">
      <w:pPr>
        <w:ind w:firstLine="851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lang w:val="bg-BG"/>
        </w:rPr>
        <w:t>83497.34.5</w:t>
      </w:r>
      <w:r>
        <w:rPr>
          <w:lang w:val="bg-BG"/>
        </w:rPr>
        <w:t>, м. “МИНЕВ ГЕРАН“</w:t>
      </w:r>
      <w:r>
        <w:rPr>
          <w:lang w:val="bg-BG"/>
        </w:rPr>
        <w:t>,</w:t>
      </w:r>
    </w:p>
    <w:p w:rsidR="0061058C" w:rsidRDefault="0061058C" w:rsidP="0061058C">
      <w:pPr>
        <w:jc w:val="both"/>
        <w:rPr>
          <w:lang w:val="bg-BG"/>
        </w:rPr>
      </w:pPr>
      <w:r>
        <w:rPr>
          <w:lang w:val="bg-BG"/>
        </w:rPr>
        <w:t xml:space="preserve">всички от землището на </w:t>
      </w:r>
      <w:r>
        <w:rPr>
          <w:lang w:val="bg-BG"/>
        </w:rPr>
        <w:t xml:space="preserve">с. Шумата с ЕКАТТЕ </w:t>
      </w:r>
      <w:r>
        <w:rPr>
          <w:lang w:val="bg-BG"/>
        </w:rPr>
        <w:t>83497, Община Севлиево</w:t>
      </w:r>
    </w:p>
    <w:p w:rsidR="0061058C" w:rsidRPr="00B06AE7" w:rsidRDefault="0061058C" w:rsidP="0061058C">
      <w:pPr>
        <w:jc w:val="both"/>
        <w:rPr>
          <w:lang w:val="bg-BG"/>
        </w:rPr>
      </w:pPr>
    </w:p>
    <w:p w:rsidR="00594E1D" w:rsidRDefault="00594E1D" w:rsidP="00B06AE7">
      <w:pPr>
        <w:ind w:firstLine="851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A760F2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 14-дневен срок от получаване на съобщението.</w:t>
      </w:r>
    </w:p>
    <w:p w:rsidR="005D2809" w:rsidRPr="00AF1E71" w:rsidRDefault="00B06AE7" w:rsidP="00B06AE7">
      <w:pPr>
        <w:ind w:firstLine="851"/>
        <w:jc w:val="both"/>
        <w:rPr>
          <w:lang w:val="bg-BG" w:eastAsia="bg-BG"/>
        </w:rPr>
      </w:pPr>
      <w:r>
        <w:rPr>
          <w:lang w:val="bg-BG" w:eastAsia="bg-BG"/>
        </w:rPr>
        <w:t>Съобщението е поставено на 22.01.2020</w:t>
      </w:r>
      <w:r w:rsidR="00AF1E71" w:rsidRPr="00AF1E71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="00AF1E71">
        <w:rPr>
          <w:lang w:val="bg-BG" w:eastAsia="bg-BG"/>
        </w:rPr>
        <w:t>.</w:t>
      </w:r>
    </w:p>
    <w:sectPr w:rsidR="005D2809" w:rsidRPr="00AF1E71" w:rsidSect="003C6599">
      <w:headerReference w:type="first" r:id="rId8"/>
      <w:footerReference w:type="first" r:id="rId9"/>
      <w:pgSz w:w="11907" w:h="16840" w:code="9"/>
      <w:pgMar w:top="1135" w:right="902" w:bottom="2268" w:left="1260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55" w:rsidRDefault="00923755">
      <w:r>
        <w:separator/>
      </w:r>
    </w:p>
  </w:endnote>
  <w:endnote w:type="continuationSeparator" w:id="0">
    <w:p w:rsidR="00923755" w:rsidRDefault="0092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B224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55" w:rsidRDefault="00923755">
      <w:r>
        <w:separator/>
      </w:r>
    </w:p>
  </w:footnote>
  <w:footnote w:type="continuationSeparator" w:id="0">
    <w:p w:rsidR="00923755" w:rsidRDefault="0092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36B38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1058C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D36D3"/>
    <w:rsid w:val="007D79DC"/>
    <w:rsid w:val="007F57BA"/>
    <w:rsid w:val="00822625"/>
    <w:rsid w:val="00830403"/>
    <w:rsid w:val="008522FB"/>
    <w:rsid w:val="0085349C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23755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760F2"/>
    <w:rsid w:val="00A870F0"/>
    <w:rsid w:val="00A90C21"/>
    <w:rsid w:val="00AE5F13"/>
    <w:rsid w:val="00AF0148"/>
    <w:rsid w:val="00AF1E71"/>
    <w:rsid w:val="00AF41FF"/>
    <w:rsid w:val="00B06AE7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7642C7"/>
  <w15:docId w15:val="{E7810600-62C3-40A2-8587-4F454DEB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E629-6B5C-4CFF-91B4-5EBDD26F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1350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Cvetanka Vasileva</cp:lastModifiedBy>
  <cp:revision>2</cp:revision>
  <cp:lastPrinted>2018-10-02T10:44:00Z</cp:lastPrinted>
  <dcterms:created xsi:type="dcterms:W3CDTF">2020-01-22T10:13:00Z</dcterms:created>
  <dcterms:modified xsi:type="dcterms:W3CDTF">2020-01-22T10:13:00Z</dcterms:modified>
</cp:coreProperties>
</file>